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F0047B" w:rsidRDefault="00B3448B" w:rsidP="00B3448B"/>
    <w:p w:rsidR="00215C5F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F0047B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F0047B" w:rsidRPr="00F0047B">
        <w:rPr>
          <w:rStyle w:val="a9"/>
        </w:rPr>
        <w:t>Открытое акционерное общество «Енисейское речное пароходство»</w:t>
      </w:r>
      <w:r w:rsidRPr="00883461">
        <w:rPr>
          <w:rStyle w:val="a9"/>
        </w:rPr>
        <w:fldChar w:fldCharType="end"/>
      </w:r>
      <w:r w:rsidR="00215C5F">
        <w:rPr>
          <w:rStyle w:val="a9"/>
        </w:rPr>
        <w:t xml:space="preserve"> </w:t>
      </w:r>
    </w:p>
    <w:p w:rsidR="00B3448B" w:rsidRPr="00710271" w:rsidRDefault="00215C5F" w:rsidP="00B3448B">
      <w:r>
        <w:rPr>
          <w:rStyle w:val="a9"/>
        </w:rPr>
        <w:t xml:space="preserve">                                                  </w:t>
      </w:r>
      <w:r w:rsidRPr="00215C5F">
        <w:rPr>
          <w:rStyle w:val="a9"/>
        </w:rPr>
        <w:t xml:space="preserve">Филиал ОАО "ЕРП" </w:t>
      </w:r>
      <w:proofErr w:type="spellStart"/>
      <w:r w:rsidRPr="00215C5F">
        <w:rPr>
          <w:rStyle w:val="a9"/>
        </w:rPr>
        <w:t>Подтесовская</w:t>
      </w:r>
      <w:proofErr w:type="spellEnd"/>
      <w:r w:rsidRPr="00215C5F">
        <w:rPr>
          <w:rStyle w:val="a9"/>
        </w:rPr>
        <w:t xml:space="preserve"> РЭБ флота</w:t>
      </w:r>
      <w:r w:rsidR="00B3448B"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3118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1063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3118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1063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3118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063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AF1EDF" w:rsidRPr="00F06873" w:rsidRDefault="00F0047B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F0047B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Pr="00F06873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D7590F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01. </w:t>
            </w:r>
            <w:r w:rsidR="00D7590F">
              <w:rPr>
                <w:b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Pr="00F06873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Pr="00F06873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эк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плуатации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06.01-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бе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опасности и режиму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Служба по персоналу и соц</w:t>
            </w:r>
            <w:r w:rsidRPr="00F0047B">
              <w:rPr>
                <w:i/>
                <w:sz w:val="18"/>
                <w:szCs w:val="18"/>
              </w:rPr>
              <w:t>и</w:t>
            </w:r>
            <w:r w:rsidRPr="00F0047B">
              <w:rPr>
                <w:i/>
                <w:sz w:val="18"/>
                <w:szCs w:val="18"/>
              </w:rPr>
              <w:t>альной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ка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орган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зации и нормированию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организации и нормированию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(12.01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работе с кадрами)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Планово-экономический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Производственно-диспетчерский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638" w:rsidRPr="00F06873" w:rsidTr="007344D1">
        <w:tc>
          <w:tcPr>
            <w:tcW w:w="959" w:type="dxa"/>
            <w:shd w:val="clear" w:color="auto" w:fill="auto"/>
            <w:vAlign w:val="center"/>
          </w:tcPr>
          <w:p w:rsidR="00F15638" w:rsidRDefault="00F15638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638" w:rsidRPr="00F0047B" w:rsidRDefault="00F15638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(21.01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Конструкторско-технологический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24.01-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 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(25.01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(25.01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(25.01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D75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(25.01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D75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D75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(30.01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D75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</w:t>
            </w:r>
            <w:proofErr w:type="spellStart"/>
            <w:r>
              <w:rPr>
                <w:sz w:val="18"/>
                <w:szCs w:val="18"/>
              </w:rPr>
              <w:t>сметист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D75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(32.01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</w:t>
            </w:r>
            <w:proofErr w:type="spellStart"/>
            <w:r>
              <w:rPr>
                <w:sz w:val="18"/>
                <w:szCs w:val="18"/>
              </w:rPr>
              <w:t>сметист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D759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34.01</w:t>
            </w:r>
            <w:proofErr w:type="gramStart"/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(32.01</w:t>
            </w:r>
            <w:r w:rsidR="00D7590F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</w:t>
            </w:r>
            <w:proofErr w:type="spellStart"/>
            <w:r>
              <w:rPr>
                <w:sz w:val="18"/>
                <w:szCs w:val="18"/>
              </w:rPr>
              <w:t>сметист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Служба материально-технического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 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но-технического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37.01-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складом (ГСМ)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40.01- </w:t>
            </w:r>
            <w:proofErr w:type="spellStart"/>
            <w:r>
              <w:rPr>
                <w:sz w:val="18"/>
                <w:szCs w:val="18"/>
              </w:rPr>
              <w:lastRenderedPageBreak/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41.01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42.01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(41.01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43.01-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44.01-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Отдел технического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46.01-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Отдел охраны труда, пр</w:t>
            </w:r>
            <w:r w:rsidRPr="00F0047B">
              <w:rPr>
                <w:i/>
                <w:sz w:val="18"/>
                <w:szCs w:val="18"/>
              </w:rPr>
              <w:t>о</w:t>
            </w:r>
            <w:r w:rsidRPr="00F0047B">
              <w:rPr>
                <w:i/>
                <w:sz w:val="18"/>
                <w:szCs w:val="18"/>
              </w:rPr>
              <w:t>мышленной и экологической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47.01-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промы</w:t>
            </w:r>
            <w:r>
              <w:rPr>
                <w:sz w:val="18"/>
                <w:szCs w:val="18"/>
              </w:rPr>
              <w:t>ш</w:t>
            </w:r>
            <w:r>
              <w:rPr>
                <w:sz w:val="18"/>
                <w:szCs w:val="18"/>
              </w:rPr>
              <w:t>ленной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49.01-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эколог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Отдел пожарного надзора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51.01-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Административно-хозяйственный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53.01-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копировальных и множительных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55.01-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56.01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57.01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(56.01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58.01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(56.01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lastRenderedPageBreak/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59.01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(56.01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15638" w:rsidRPr="00F06873" w:rsidTr="007344D1">
        <w:tc>
          <w:tcPr>
            <w:tcW w:w="959" w:type="dxa"/>
            <w:shd w:val="clear" w:color="auto" w:fill="auto"/>
            <w:vAlign w:val="center"/>
          </w:tcPr>
          <w:p w:rsidR="00F15638" w:rsidRDefault="00F15638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15638" w:rsidRPr="00F0047B" w:rsidRDefault="00F15638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15638" w:rsidRDefault="00F15638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Здравпункт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здравпунктом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62.01-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63.01-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D7590F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02. 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01.02-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лабораторией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02.02-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D7590F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03.  Котельно-корпусный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Судокорпусник</w:t>
            </w:r>
            <w:proofErr w:type="spellEnd"/>
            <w:r>
              <w:rPr>
                <w:sz w:val="18"/>
                <w:szCs w:val="18"/>
              </w:rPr>
              <w:t>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Судокорпусник</w:t>
            </w:r>
            <w:proofErr w:type="spellEnd"/>
            <w:r>
              <w:rPr>
                <w:sz w:val="18"/>
                <w:szCs w:val="18"/>
              </w:rPr>
              <w:t>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СЛИП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Стропальщик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СЛИПА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04. Монтажно-механический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Токарь-расточник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Трубопроводчик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17.04-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 ручной ковки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Комплектовщик изделий и инструмента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BD2520" w:rsidRPr="00F06873" w:rsidTr="007344D1">
        <w:tc>
          <w:tcPr>
            <w:tcW w:w="959" w:type="dxa"/>
            <w:shd w:val="clear" w:color="auto" w:fill="auto"/>
            <w:vAlign w:val="center"/>
          </w:tcPr>
          <w:p w:rsidR="00BD2520" w:rsidRDefault="00BD2520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BD2520" w:rsidRPr="00F0047B" w:rsidRDefault="00BD2520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Литейный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(лит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у</w:t>
            </w:r>
            <w:proofErr w:type="gramEnd"/>
            <w:r>
              <w:rPr>
                <w:sz w:val="18"/>
                <w:szCs w:val="18"/>
              </w:rPr>
              <w:t>ч</w:t>
            </w:r>
            <w:proofErr w:type="spellEnd"/>
            <w:r>
              <w:rPr>
                <w:sz w:val="18"/>
                <w:szCs w:val="18"/>
              </w:rPr>
              <w:t>-к)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Литейщик металлов и сплавов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BD2520" w:rsidRPr="00F06873" w:rsidTr="007344D1">
        <w:tc>
          <w:tcPr>
            <w:tcW w:w="959" w:type="dxa"/>
            <w:shd w:val="clear" w:color="auto" w:fill="auto"/>
            <w:vAlign w:val="center"/>
          </w:tcPr>
          <w:p w:rsidR="00BD2520" w:rsidRDefault="00BD2520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23.04-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BD2520" w:rsidRPr="00F0047B" w:rsidRDefault="00BD2520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BD2520" w:rsidRDefault="00BD2520" w:rsidP="007344D1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05. Участок деревообработки и ремонтных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Производитель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Плотник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(м)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(ж)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Модельщик по деревянным моделям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береговой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деревообрабатыв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ющего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12.05-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06. Цех технической эксплу</w:t>
            </w:r>
            <w:r w:rsidRPr="00F0047B">
              <w:rPr>
                <w:b/>
                <w:sz w:val="18"/>
                <w:szCs w:val="18"/>
              </w:rPr>
              <w:t>а</w:t>
            </w:r>
            <w:r w:rsidRPr="00F0047B">
              <w:rPr>
                <w:b/>
                <w:sz w:val="18"/>
                <w:szCs w:val="18"/>
              </w:rPr>
              <w:t>тации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01.06-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(03.06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(03.06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(06.06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несамоходного су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(09.06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несамоходного су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(09.06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несамоходного су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12.06</w:t>
            </w:r>
            <w:proofErr w:type="gramStart"/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 xml:space="preserve"> (09.06</w:t>
            </w:r>
            <w:r w:rsidR="00BD2520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несамоходного су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паспортизации)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Табельщик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по флоту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рейда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групповой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19.06- </w:t>
            </w:r>
            <w:proofErr w:type="spellStart"/>
            <w:r>
              <w:rPr>
                <w:sz w:val="18"/>
                <w:szCs w:val="18"/>
              </w:rPr>
              <w:lastRenderedPageBreak/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Судокорпусник</w:t>
            </w:r>
            <w:proofErr w:type="spellEnd"/>
            <w:r>
              <w:rPr>
                <w:sz w:val="18"/>
                <w:szCs w:val="18"/>
              </w:rPr>
              <w:t>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20.06-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береговой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27.06-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07. Береговой произво</w:t>
            </w:r>
            <w:r w:rsidRPr="00F0047B">
              <w:rPr>
                <w:b/>
                <w:sz w:val="18"/>
                <w:szCs w:val="18"/>
              </w:rPr>
              <w:t>д</w:t>
            </w:r>
            <w:r w:rsidRPr="00F0047B">
              <w:rPr>
                <w:b/>
                <w:sz w:val="18"/>
                <w:szCs w:val="18"/>
              </w:rPr>
              <w:t>ственный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мастер-метролог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Инженер-механик линейный по флоту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Инженер-механик линейный по флоту (холодильное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судовым системам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судовой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(судовой)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Электромонтажник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Электромонтажник судовой (</w:t>
            </w:r>
            <w:proofErr w:type="spellStart"/>
            <w:r>
              <w:rPr>
                <w:sz w:val="18"/>
                <w:szCs w:val="18"/>
              </w:rPr>
              <w:t>электроцех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 (</w:t>
            </w: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 xml:space="preserve">-к </w:t>
            </w:r>
            <w:proofErr w:type="spellStart"/>
            <w:r>
              <w:rPr>
                <w:sz w:val="18"/>
                <w:szCs w:val="18"/>
              </w:rPr>
              <w:t>турбонагнетателей</w:t>
            </w:r>
            <w:proofErr w:type="spellEnd"/>
            <w:r>
              <w:rPr>
                <w:sz w:val="18"/>
                <w:szCs w:val="18"/>
              </w:rPr>
              <w:t xml:space="preserve"> 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 (</w:t>
            </w: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-к переборки и обкатки ДВС)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 (</w:t>
            </w: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-к гидравлики)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15.07- </w:t>
            </w:r>
            <w:proofErr w:type="spellStart"/>
            <w:r>
              <w:rPr>
                <w:sz w:val="18"/>
                <w:szCs w:val="18"/>
              </w:rPr>
              <w:lastRenderedPageBreak/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Слесарь-судоремонтник (</w:t>
            </w: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 xml:space="preserve">-к </w:t>
            </w:r>
            <w:r>
              <w:rPr>
                <w:sz w:val="18"/>
                <w:szCs w:val="18"/>
              </w:rPr>
              <w:lastRenderedPageBreak/>
              <w:t>топливной аппаратуры)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16.07-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 (</w:t>
            </w: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 xml:space="preserve">-к </w:t>
            </w:r>
            <w:proofErr w:type="spellStart"/>
            <w:r>
              <w:rPr>
                <w:sz w:val="18"/>
                <w:szCs w:val="18"/>
              </w:rPr>
              <w:t>турбонагнетателей</w:t>
            </w:r>
            <w:proofErr w:type="spellEnd"/>
            <w:r>
              <w:rPr>
                <w:sz w:val="18"/>
                <w:szCs w:val="18"/>
              </w:rPr>
              <w:t xml:space="preserve">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 (</w:t>
            </w: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-к холодильного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 (ОЗОН)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24.07-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08. Электрорадионавигационная камера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радионавигации, радиолокации и связи (</w:t>
            </w:r>
            <w:proofErr w:type="spellStart"/>
            <w:r>
              <w:rPr>
                <w:sz w:val="18"/>
                <w:szCs w:val="18"/>
              </w:rPr>
              <w:t>уч</w:t>
            </w:r>
            <w:proofErr w:type="spellEnd"/>
            <w:r>
              <w:rPr>
                <w:sz w:val="18"/>
                <w:szCs w:val="18"/>
              </w:rPr>
              <w:t>-к радиоцеха)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радионавигации, радиолокации и связи (</w:t>
            </w:r>
            <w:proofErr w:type="spellStart"/>
            <w:r>
              <w:rPr>
                <w:sz w:val="18"/>
                <w:szCs w:val="18"/>
              </w:rPr>
              <w:t>ради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навигацион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электросвязи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Девиатор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Электрорадиомонтажник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</w:t>
            </w:r>
            <w:proofErr w:type="gramEnd"/>
            <w:r>
              <w:rPr>
                <w:sz w:val="18"/>
                <w:szCs w:val="18"/>
              </w:rPr>
              <w:t xml:space="preserve"> (навигационная камера)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Электрорадиомонтажник</w:t>
            </w:r>
            <w:proofErr w:type="spellEnd"/>
            <w:r>
              <w:rPr>
                <w:sz w:val="18"/>
                <w:szCs w:val="18"/>
              </w:rPr>
              <w:t xml:space="preserve"> суд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(радиоцех)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Электрорадиомонтажник</w:t>
            </w:r>
            <w:proofErr w:type="spellEnd"/>
            <w:r>
              <w:rPr>
                <w:sz w:val="18"/>
                <w:szCs w:val="18"/>
              </w:rPr>
              <w:t xml:space="preserve"> суд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(по ремонту оргтехники)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Радиооператор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11.08-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09. Ремонтно-механический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01.09-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ремонту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Прессовщик-вулканизаторщик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Жестянщик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гическая бригада)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(технологическая 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(крановая бригада)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(крановая бригада)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22.09-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Слесарь-ремонтник (бригада </w:t>
            </w:r>
            <w:proofErr w:type="gramStart"/>
            <w:r>
              <w:rPr>
                <w:sz w:val="18"/>
                <w:szCs w:val="18"/>
              </w:rPr>
              <w:t>трубопровод-</w:t>
            </w:r>
            <w:proofErr w:type="spellStart"/>
            <w:r>
              <w:rPr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хозяйства)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10. </w:t>
            </w:r>
            <w:proofErr w:type="spellStart"/>
            <w:r w:rsidRPr="00F0047B">
              <w:rPr>
                <w:b/>
                <w:sz w:val="18"/>
                <w:szCs w:val="18"/>
              </w:rPr>
              <w:t>Энергоцех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01.10- </w:t>
            </w:r>
            <w:proofErr w:type="spellStart"/>
            <w:r>
              <w:rPr>
                <w:sz w:val="18"/>
                <w:szCs w:val="18"/>
              </w:rPr>
              <w:lastRenderedPageBreak/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Главный 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02.10-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03.10-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Инженер-электрик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04.10-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(кочегар)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05.10-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(кочегар) котел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ной, занятый на удалении золы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06.10-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энергоблока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07.10-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08.10-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09.10-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11. </w:t>
            </w:r>
            <w:proofErr w:type="spellStart"/>
            <w:r w:rsidRPr="00F0047B">
              <w:rPr>
                <w:b/>
                <w:sz w:val="18"/>
                <w:szCs w:val="18"/>
              </w:rPr>
              <w:t>Автогараж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гаража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автомобильного транспорта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 w:rsidR="007344D1">
              <w:rPr>
                <w:sz w:val="18"/>
                <w:szCs w:val="18"/>
              </w:rPr>
              <w:t>вого, грузоподъ</w:t>
            </w:r>
            <w:r>
              <w:rPr>
                <w:sz w:val="18"/>
                <w:szCs w:val="18"/>
              </w:rPr>
              <w:t xml:space="preserve">емностью свыше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МАЗ  55111</w:t>
            </w:r>
            <w:proofErr w:type="gramStart"/>
            <w:r>
              <w:rPr>
                <w:sz w:val="18"/>
                <w:szCs w:val="18"/>
              </w:rPr>
              <w:t xml:space="preserve"> К</w:t>
            </w:r>
            <w:proofErr w:type="gramEnd"/>
            <w:r>
              <w:rPr>
                <w:sz w:val="18"/>
                <w:szCs w:val="18"/>
              </w:rPr>
              <w:t xml:space="preserve"> 627 СК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0,5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1,5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ГАЗ -330232</w:t>
            </w:r>
            <w:proofErr w:type="gramStart"/>
            <w:r>
              <w:rPr>
                <w:sz w:val="18"/>
                <w:szCs w:val="18"/>
              </w:rPr>
              <w:t xml:space="preserve"> У</w:t>
            </w:r>
            <w:proofErr w:type="gramEnd"/>
            <w:r>
              <w:rPr>
                <w:sz w:val="18"/>
                <w:szCs w:val="18"/>
              </w:rPr>
              <w:t xml:space="preserve"> 598 АУ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МАЗ -65117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750 ЕЕ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МАЗ – 55102</w:t>
            </w:r>
            <w:proofErr w:type="gramStart"/>
            <w:r>
              <w:rPr>
                <w:sz w:val="18"/>
                <w:szCs w:val="18"/>
              </w:rPr>
              <w:t xml:space="preserve"> О</w:t>
            </w:r>
            <w:proofErr w:type="gramEnd"/>
            <w:r>
              <w:rPr>
                <w:sz w:val="18"/>
                <w:szCs w:val="18"/>
              </w:rPr>
              <w:t xml:space="preserve"> 298 ОЕ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734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МАЗ -53215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  <w:r>
              <w:rPr>
                <w:sz w:val="18"/>
                <w:szCs w:val="18"/>
              </w:rPr>
              <w:t xml:space="preserve"> 777 ТВ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Машинист крана (РДК-160 </w:t>
            </w:r>
            <w:proofErr w:type="spellStart"/>
            <w:proofErr w:type="gramStart"/>
            <w:r>
              <w:rPr>
                <w:sz w:val="18"/>
                <w:szCs w:val="18"/>
              </w:rPr>
              <w:t>гу</w:t>
            </w:r>
            <w:r w:rsidR="00BD252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сеничный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г/</w:t>
            </w:r>
            <w:proofErr w:type="spellStart"/>
            <w:r>
              <w:rPr>
                <w:sz w:val="18"/>
                <w:szCs w:val="18"/>
              </w:rPr>
              <w:t>подъемн</w:t>
            </w:r>
            <w:proofErr w:type="spellEnd"/>
            <w:r>
              <w:rPr>
                <w:sz w:val="18"/>
                <w:szCs w:val="18"/>
              </w:rPr>
              <w:t>. 16 тонн)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ного (грузоподъемностью до </w:t>
            </w:r>
            <w:r>
              <w:rPr>
                <w:sz w:val="18"/>
                <w:szCs w:val="18"/>
              </w:rPr>
              <w:lastRenderedPageBreak/>
              <w:t xml:space="preserve">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.) МАЗ </w:t>
            </w:r>
            <w:proofErr w:type="gramStart"/>
            <w:r>
              <w:rPr>
                <w:sz w:val="18"/>
                <w:szCs w:val="18"/>
              </w:rPr>
              <w:t>–К</w:t>
            </w:r>
            <w:proofErr w:type="gramEnd"/>
            <w:r>
              <w:rPr>
                <w:sz w:val="18"/>
                <w:szCs w:val="18"/>
              </w:rPr>
              <w:t>С 4100021 (а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токран) Н 176 ХО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11.11-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</w:t>
            </w:r>
            <w:proofErr w:type="spellStart"/>
            <w:r>
              <w:rPr>
                <w:sz w:val="18"/>
                <w:szCs w:val="18"/>
              </w:rPr>
              <w:t>грузово</w:t>
            </w:r>
            <w:r w:rsidR="00BD2520">
              <w:rPr>
                <w:sz w:val="18"/>
                <w:szCs w:val="18"/>
              </w:rPr>
              <w:t>-</w:t>
            </w:r>
            <w:r w:rsidR="009B5EFC">
              <w:rPr>
                <w:sz w:val="18"/>
                <w:szCs w:val="18"/>
              </w:rPr>
              <w:t>го</w:t>
            </w:r>
            <w:proofErr w:type="spellEnd"/>
            <w:r w:rsidR="009B5EFC">
              <w:rPr>
                <w:sz w:val="18"/>
                <w:szCs w:val="18"/>
              </w:rPr>
              <w:t>, грузоподъ</w:t>
            </w:r>
            <w:r>
              <w:rPr>
                <w:sz w:val="18"/>
                <w:szCs w:val="18"/>
              </w:rPr>
              <w:t xml:space="preserve">емностью свыше 3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с краном-мани</w:t>
            </w:r>
            <w:r w:rsidR="00BD2520"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пулятором</w:t>
            </w:r>
            <w:proofErr w:type="spellEnd"/>
            <w:r>
              <w:rPr>
                <w:sz w:val="18"/>
                <w:szCs w:val="18"/>
              </w:rPr>
              <w:t xml:space="preserve"> ГАЗ-3309</w:t>
            </w:r>
            <w:proofErr w:type="gramStart"/>
            <w:r>
              <w:rPr>
                <w:sz w:val="18"/>
                <w:szCs w:val="18"/>
              </w:rPr>
              <w:t xml:space="preserve"> К</w:t>
            </w:r>
            <w:proofErr w:type="gramEnd"/>
            <w:r>
              <w:rPr>
                <w:sz w:val="18"/>
                <w:szCs w:val="18"/>
              </w:rPr>
              <w:t xml:space="preserve"> 065 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са, габаритная длина свыше 5м до 7,5м) ГАЗ -32212</w:t>
            </w:r>
            <w:proofErr w:type="gramStart"/>
            <w:r>
              <w:rPr>
                <w:sz w:val="18"/>
                <w:szCs w:val="18"/>
              </w:rPr>
              <w:t xml:space="preserve"> У</w:t>
            </w:r>
            <w:proofErr w:type="gramEnd"/>
            <w:r>
              <w:rPr>
                <w:sz w:val="18"/>
                <w:szCs w:val="18"/>
              </w:rPr>
              <w:t xml:space="preserve"> 512 АУ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объем двигателя свыше 1,8 л. до 3,5 л.) HYUNDAI SF М 787 ВН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</w:t>
            </w:r>
            <w:proofErr w:type="spellStart"/>
            <w:proofErr w:type="gramStart"/>
            <w:r>
              <w:rPr>
                <w:sz w:val="18"/>
                <w:szCs w:val="18"/>
              </w:rPr>
              <w:t>легково</w:t>
            </w:r>
            <w:r w:rsidR="00BD252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го</w:t>
            </w:r>
            <w:proofErr w:type="spellEnd"/>
            <w:proofErr w:type="gramEnd"/>
            <w:r>
              <w:rPr>
                <w:sz w:val="18"/>
                <w:szCs w:val="18"/>
              </w:rPr>
              <w:t>, объем двигателя свыше 1,8 л. до 3,5 л.) ГАЗ-3102 Х 939 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вездехода ГАЗ -34039 8215КТ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экскаватора H 210 W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 Н 600 XL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 В-140 6247 КС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автомоб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 К-701 1239 ХТ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 МТЗ-80 1240 ХТ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 МТЗ-82.1 1775 ХК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автовышки и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гидроподъемника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 ЛТЗ-60 1059 ХУ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 МТЗ-82 1244 ХТ МТЗ-80 1240 ХТ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27.11-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вездехода ГАЗ 71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12. Кислородная станция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01.12-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02.12-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Аппаратчик </w:t>
            </w:r>
            <w:proofErr w:type="spellStart"/>
            <w:r>
              <w:rPr>
                <w:sz w:val="18"/>
                <w:szCs w:val="18"/>
              </w:rPr>
              <w:t>воздухоразделения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03.12- </w:t>
            </w:r>
            <w:proofErr w:type="spellStart"/>
            <w:r>
              <w:rPr>
                <w:sz w:val="18"/>
                <w:szCs w:val="18"/>
              </w:rPr>
              <w:lastRenderedPageBreak/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Машинист компрессорных </w:t>
            </w:r>
            <w:r>
              <w:rPr>
                <w:sz w:val="18"/>
                <w:szCs w:val="18"/>
              </w:rPr>
              <w:lastRenderedPageBreak/>
              <w:t>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04.12-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13. Сторожевая охрана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01.13-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сторож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02.13-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14. Участок торговли и общ</w:t>
            </w:r>
            <w:r w:rsidRPr="00F0047B">
              <w:rPr>
                <w:b/>
                <w:sz w:val="18"/>
                <w:szCs w:val="18"/>
              </w:rPr>
              <w:t>е</w:t>
            </w:r>
            <w:r w:rsidRPr="00F0047B">
              <w:rPr>
                <w:b/>
                <w:sz w:val="18"/>
                <w:szCs w:val="18"/>
              </w:rPr>
              <w:t>ственного питания</w:t>
            </w:r>
            <w:r w:rsidRPr="00F0047B">
              <w:rPr>
                <w:b/>
                <w:sz w:val="18"/>
                <w:szCs w:val="18"/>
              </w:rPr>
              <w:tab/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01.14-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02.14-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03.14-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Кухонный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BD2520">
            <w:pPr>
              <w:jc w:val="center"/>
              <w:rPr>
                <w:b/>
                <w:sz w:val="18"/>
                <w:szCs w:val="18"/>
              </w:rPr>
            </w:pPr>
            <w:r w:rsidRPr="00F0047B">
              <w:rPr>
                <w:b/>
                <w:sz w:val="18"/>
                <w:szCs w:val="18"/>
              </w:rPr>
              <w:t>15. Ангарский произво</w:t>
            </w:r>
            <w:r w:rsidRPr="00F0047B">
              <w:rPr>
                <w:b/>
                <w:sz w:val="18"/>
                <w:szCs w:val="18"/>
              </w:rPr>
              <w:t>д</w:t>
            </w:r>
            <w:r w:rsidRPr="00F0047B">
              <w:rPr>
                <w:b/>
                <w:sz w:val="18"/>
                <w:szCs w:val="18"/>
              </w:rPr>
              <w:t>ственный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причал Стрелка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 по флоту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по флоту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капитан рейда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рейда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Таксировщик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09.15-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объем двигателя свыше 1,8 л. до 3,5 л.) ГАЗ-31105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С 650 ТА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>причал Мотыгино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причала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Таксировщик (на навигацию)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i/>
                <w:sz w:val="18"/>
                <w:szCs w:val="18"/>
              </w:rPr>
            </w:pPr>
            <w:r w:rsidRPr="00F0047B">
              <w:rPr>
                <w:i/>
                <w:sz w:val="18"/>
                <w:szCs w:val="18"/>
              </w:rPr>
              <w:t xml:space="preserve">причал </w:t>
            </w:r>
            <w:proofErr w:type="spellStart"/>
            <w:r w:rsidRPr="00F0047B">
              <w:rPr>
                <w:i/>
                <w:sz w:val="18"/>
                <w:szCs w:val="18"/>
              </w:rPr>
              <w:t>Галанино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13.15- </w:t>
            </w:r>
            <w:proofErr w:type="spellStart"/>
            <w:r>
              <w:rPr>
                <w:sz w:val="18"/>
                <w:szCs w:val="18"/>
              </w:rPr>
              <w:lastRenderedPageBreak/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Начальник причала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F0047B" w:rsidRPr="00F06873" w:rsidTr="004654AF">
        <w:tc>
          <w:tcPr>
            <w:tcW w:w="959" w:type="dxa"/>
            <w:shd w:val="clear" w:color="auto" w:fill="auto"/>
            <w:vAlign w:val="center"/>
          </w:tcPr>
          <w:p w:rsid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14.15- </w:t>
            </w:r>
            <w:proofErr w:type="spellStart"/>
            <w:r>
              <w:rPr>
                <w:sz w:val="18"/>
                <w:szCs w:val="18"/>
              </w:rPr>
              <w:t>Подт</w:t>
            </w:r>
            <w:proofErr w:type="spell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F0047B" w:rsidRPr="00F0047B" w:rsidRDefault="00F0047B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Таксировщик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047B" w:rsidRDefault="00F0047B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BD2520" w:rsidRDefault="00936F48" w:rsidP="00936F48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</w:instrText>
      </w:r>
      <w:r w:rsidRPr="00BD2520">
        <w:rPr>
          <w:rStyle w:val="a9"/>
        </w:rPr>
        <w:instrText>_</w:instrText>
      </w:r>
      <w:r>
        <w:rPr>
          <w:rStyle w:val="a9"/>
          <w:lang w:val="en-US"/>
        </w:rPr>
        <w:instrText>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F0047B">
        <w:rPr>
          <w:rStyle w:val="a9"/>
        </w:rPr>
        <w:t xml:space="preserve">  </w:t>
      </w:r>
      <w:r w:rsidR="00BD2520">
        <w:rPr>
          <w:rStyle w:val="a9"/>
        </w:rPr>
        <w:t>29.09.2016</w:t>
      </w:r>
      <w:r w:rsidR="00F0047B">
        <w:rPr>
          <w:rStyle w:val="a9"/>
        </w:rPr>
        <w:t xml:space="preserve">  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Pr="00F15638" w:rsidRDefault="004654AF" w:rsidP="009D6532">
      <w:pPr>
        <w:rPr>
          <w:sz w:val="12"/>
          <w:szCs w:val="12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0047B" w:rsidP="009D6532">
            <w:pPr>
              <w:pStyle w:val="aa"/>
            </w:pPr>
            <w:r>
              <w:t>Генеральный 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0047B" w:rsidP="009D6532">
            <w:pPr>
              <w:pStyle w:val="aa"/>
            </w:pPr>
            <w:r>
              <w:t>А.В. Яковлев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Pr="00F15638" w:rsidRDefault="009D6532" w:rsidP="009D6532">
      <w:pPr>
        <w:rPr>
          <w:sz w:val="12"/>
          <w:szCs w:val="12"/>
          <w:lang w:val="en-US"/>
        </w:rPr>
      </w:pPr>
    </w:p>
    <w:p w:rsidR="009D6532" w:rsidRDefault="009D6532" w:rsidP="009D6532">
      <w:r w:rsidRPr="003C5C39">
        <w:t>Члены комиссии по проведению специальной оценки условий труда:</w:t>
      </w:r>
    </w:p>
    <w:p w:rsidR="00F15638" w:rsidRPr="00F15638" w:rsidRDefault="00F15638" w:rsidP="009D6532">
      <w:pPr>
        <w:rPr>
          <w:sz w:val="12"/>
          <w:szCs w:val="12"/>
        </w:rPr>
      </w:pPr>
      <w:bookmarkStart w:id="9" w:name="_GoBack"/>
      <w:bookmarkEnd w:id="9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F0047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0047B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0047B" w:rsidP="009D6532">
            <w:pPr>
              <w:pStyle w:val="aa"/>
            </w:pPr>
            <w:r>
              <w:t>А.С. Четвериков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F0047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>Т.И. Федорова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(дата)</w:t>
            </w: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>Руководитель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>В.Н. Клименков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(дата)</w:t>
            </w: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>Начальник отдела безопасности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>С.А. Селиванов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(дата)</w:t>
            </w: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>Главный специалист отдела безопасн</w:t>
            </w:r>
            <w:r>
              <w:t>о</w:t>
            </w:r>
            <w:r>
              <w:t>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 xml:space="preserve">Н.В. </w:t>
            </w:r>
            <w:proofErr w:type="spellStart"/>
            <w:r>
              <w:t>Карзевич</w:t>
            </w:r>
            <w:proofErr w:type="spellEnd"/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(дата)</w:t>
            </w: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 xml:space="preserve">Заместитель </w:t>
            </w:r>
            <w:proofErr w:type="gramStart"/>
            <w:r>
              <w:t>председателя Енисейской бассейновой организации профсоюза работников водного транспорта</w:t>
            </w:r>
            <w:proofErr w:type="gramEnd"/>
          </w:p>
        </w:tc>
        <w:tc>
          <w:tcPr>
            <w:tcW w:w="283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  <w:r>
              <w:t>А.А. Иванов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047B" w:rsidRPr="00F0047B" w:rsidRDefault="00F0047B" w:rsidP="009D6532">
            <w:pPr>
              <w:pStyle w:val="aa"/>
            </w:pPr>
          </w:p>
        </w:tc>
      </w:tr>
      <w:tr w:rsidR="00F0047B" w:rsidRPr="00F0047B" w:rsidTr="00F0047B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0047B" w:rsidRPr="00F0047B" w:rsidRDefault="00F0047B" w:rsidP="009D6532">
            <w:pPr>
              <w:pStyle w:val="aa"/>
              <w:rPr>
                <w:vertAlign w:val="superscript"/>
              </w:rPr>
            </w:pPr>
            <w:r w:rsidRPr="00F0047B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Tr="002743B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2743B5" w:rsidRPr="00AA4551" w:rsidRDefault="00BD2520" w:rsidP="002743B5">
            <w:pPr>
              <w:pStyle w:val="aa"/>
            </w:pPr>
            <w:r>
              <w:t>637</w:t>
            </w:r>
          </w:p>
        </w:tc>
        <w:tc>
          <w:tcPr>
            <w:tcW w:w="284" w:type="dxa"/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284" w:type="dxa"/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43B5" w:rsidRPr="00AA4551" w:rsidRDefault="00BD2520" w:rsidP="00BD2520">
            <w:pPr>
              <w:pStyle w:val="aa"/>
            </w:pPr>
            <w:r>
              <w:t xml:space="preserve">Б.П. </w:t>
            </w:r>
            <w:proofErr w:type="spellStart"/>
            <w:r>
              <w:t>Благодер</w:t>
            </w:r>
            <w:proofErr w:type="spellEnd"/>
          </w:p>
        </w:tc>
        <w:tc>
          <w:tcPr>
            <w:tcW w:w="284" w:type="dxa"/>
            <w:vAlign w:val="bottom"/>
          </w:tcPr>
          <w:p w:rsidR="002743B5" w:rsidRPr="004E51DC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743B5" w:rsidRPr="004E51DC" w:rsidRDefault="002743B5" w:rsidP="002743B5">
            <w:pPr>
              <w:pStyle w:val="aa"/>
            </w:pPr>
          </w:p>
        </w:tc>
      </w:tr>
      <w:tr w:rsidR="002743B5" w:rsidRPr="000905BE" w:rsidTr="002743B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(№ в реестре</w:t>
            </w:r>
            <w:r w:rsidR="004654AF">
              <w:rPr>
                <w:vertAlign w:val="superscript"/>
              </w:rPr>
              <w:t xml:space="preserve"> экспертов</w:t>
            </w:r>
            <w:r w:rsidRPr="000905BE"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2743B5" w:rsidRPr="000905BE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743B5" w:rsidRPr="000905BE" w:rsidRDefault="002743B5" w:rsidP="002743B5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F441E6">
      <w:footerReference w:type="default" r:id="rId7"/>
      <w:pgSz w:w="16838" w:h="11906" w:orient="landscape"/>
      <w:pgMar w:top="737" w:right="851" w:bottom="454" w:left="85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3A" w:rsidRDefault="004F2E3A" w:rsidP="00F0047B">
      <w:r>
        <w:separator/>
      </w:r>
    </w:p>
  </w:endnote>
  <w:endnote w:type="continuationSeparator" w:id="0">
    <w:p w:rsidR="004F2E3A" w:rsidRDefault="004F2E3A" w:rsidP="00F0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D1" w:rsidRPr="00BD2520" w:rsidRDefault="007344D1" w:rsidP="00F0047B">
    <w:pPr>
      <w:pStyle w:val="ad"/>
      <w:jc w:val="center"/>
      <w:rPr>
        <w:sz w:val="20"/>
      </w:rPr>
    </w:pPr>
    <w:r w:rsidRPr="00BD2520">
      <w:rPr>
        <w:sz w:val="20"/>
      </w:rPr>
      <w:fldChar w:fldCharType="begin"/>
    </w:r>
    <w:r w:rsidRPr="00BD2520">
      <w:rPr>
        <w:sz w:val="20"/>
      </w:rPr>
      <w:instrText>PAGE   \* MERGEFORMAT</w:instrText>
    </w:r>
    <w:r w:rsidRPr="00BD2520">
      <w:rPr>
        <w:sz w:val="20"/>
      </w:rPr>
      <w:fldChar w:fldCharType="separate"/>
    </w:r>
    <w:r w:rsidR="009A48F0">
      <w:rPr>
        <w:noProof/>
        <w:sz w:val="20"/>
      </w:rPr>
      <w:t>15</w:t>
    </w:r>
    <w:r w:rsidRPr="00BD2520">
      <w:rPr>
        <w:sz w:val="20"/>
      </w:rPr>
      <w:fldChar w:fldCharType="end"/>
    </w:r>
  </w:p>
  <w:p w:rsidR="007344D1" w:rsidRDefault="007344D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3A" w:rsidRDefault="004F2E3A" w:rsidP="00F0047B">
      <w:r>
        <w:separator/>
      </w:r>
    </w:p>
  </w:footnote>
  <w:footnote w:type="continuationSeparator" w:id="0">
    <w:p w:rsidR="004F2E3A" w:rsidRDefault="004F2E3A" w:rsidP="00F00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"/>
    <w:docVar w:name="ceh_info" w:val="Открытое акционерное общество «Енисейское речное пароходство»"/>
    <w:docVar w:name="doc_name" w:val="Документ2"/>
    <w:docVar w:name="fill_date" w:val="       "/>
    <w:docVar w:name="org_name" w:val="     "/>
    <w:docVar w:name="sv_docs" w:val="1"/>
  </w:docVars>
  <w:rsids>
    <w:rsidRoot w:val="00F0047B"/>
    <w:rsid w:val="0002033E"/>
    <w:rsid w:val="000C5130"/>
    <w:rsid w:val="000D3760"/>
    <w:rsid w:val="000F0714"/>
    <w:rsid w:val="00196135"/>
    <w:rsid w:val="001A7AC3"/>
    <w:rsid w:val="001B19D8"/>
    <w:rsid w:val="00215C5F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4F2E3A"/>
    <w:rsid w:val="00547088"/>
    <w:rsid w:val="005567D6"/>
    <w:rsid w:val="005645F0"/>
    <w:rsid w:val="00572AE0"/>
    <w:rsid w:val="00584289"/>
    <w:rsid w:val="00587F26"/>
    <w:rsid w:val="005F64E6"/>
    <w:rsid w:val="0065289A"/>
    <w:rsid w:val="0067226F"/>
    <w:rsid w:val="006E4DFC"/>
    <w:rsid w:val="00725C51"/>
    <w:rsid w:val="007344D1"/>
    <w:rsid w:val="00820552"/>
    <w:rsid w:val="00936F48"/>
    <w:rsid w:val="009647F7"/>
    <w:rsid w:val="009A1326"/>
    <w:rsid w:val="009A48F0"/>
    <w:rsid w:val="009B5EFC"/>
    <w:rsid w:val="009D6532"/>
    <w:rsid w:val="00A026A4"/>
    <w:rsid w:val="00AF1EDF"/>
    <w:rsid w:val="00B12F45"/>
    <w:rsid w:val="00B2089E"/>
    <w:rsid w:val="00B3448B"/>
    <w:rsid w:val="00B42C9F"/>
    <w:rsid w:val="00B874F5"/>
    <w:rsid w:val="00BA560A"/>
    <w:rsid w:val="00BD2520"/>
    <w:rsid w:val="00C0355B"/>
    <w:rsid w:val="00C32F7E"/>
    <w:rsid w:val="00C453FC"/>
    <w:rsid w:val="00C93056"/>
    <w:rsid w:val="00CA2E96"/>
    <w:rsid w:val="00CD2568"/>
    <w:rsid w:val="00D11966"/>
    <w:rsid w:val="00D7590F"/>
    <w:rsid w:val="00DC0F74"/>
    <w:rsid w:val="00DC1A91"/>
    <w:rsid w:val="00DD6622"/>
    <w:rsid w:val="00E25119"/>
    <w:rsid w:val="00E30B79"/>
    <w:rsid w:val="00E458F1"/>
    <w:rsid w:val="00E77077"/>
    <w:rsid w:val="00EA3306"/>
    <w:rsid w:val="00EB7BDE"/>
    <w:rsid w:val="00EC5373"/>
    <w:rsid w:val="00F0047B"/>
    <w:rsid w:val="00F06873"/>
    <w:rsid w:val="00F15638"/>
    <w:rsid w:val="00F262EE"/>
    <w:rsid w:val="00F441E6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004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0047B"/>
    <w:rPr>
      <w:sz w:val="24"/>
    </w:rPr>
  </w:style>
  <w:style w:type="paragraph" w:styleId="ad">
    <w:name w:val="footer"/>
    <w:basedOn w:val="a"/>
    <w:link w:val="ae"/>
    <w:uiPriority w:val="99"/>
    <w:rsid w:val="00F004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0047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004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0047B"/>
    <w:rPr>
      <w:sz w:val="24"/>
    </w:rPr>
  </w:style>
  <w:style w:type="paragraph" w:styleId="ad">
    <w:name w:val="footer"/>
    <w:basedOn w:val="a"/>
    <w:link w:val="ae"/>
    <w:uiPriority w:val="99"/>
    <w:rsid w:val="00F004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0047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</TotalTime>
  <Pages>1</Pages>
  <Words>4650</Words>
  <Characters>26506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Hewlett-Packard Company</Company>
  <LinksUpToDate>false</LinksUpToDate>
  <CharactersWithSpaces>31094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Пользователь Windows</dc:creator>
  <cp:lastModifiedBy>Карзевич</cp:lastModifiedBy>
  <cp:revision>4</cp:revision>
  <dcterms:created xsi:type="dcterms:W3CDTF">2016-12-19T05:51:00Z</dcterms:created>
  <dcterms:modified xsi:type="dcterms:W3CDTF">2016-12-19T06:18:00Z</dcterms:modified>
</cp:coreProperties>
</file>